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E320" w14:textId="617FB7DF" w:rsidR="00C5749C" w:rsidRPr="00E56C0F" w:rsidRDefault="00C5749C" w:rsidP="00C5749C">
      <w:pPr>
        <w:rPr>
          <w:u w:val="single"/>
        </w:rPr>
      </w:pPr>
      <w:r w:rsidRPr="00E56C0F">
        <w:rPr>
          <w:u w:val="single"/>
        </w:rPr>
        <w:t>Ecology Program</w:t>
      </w:r>
      <w:r w:rsidR="004A11B2">
        <w:rPr>
          <w:u w:val="single"/>
        </w:rPr>
        <w:t xml:space="preserve"> Basic</w:t>
      </w:r>
      <w:r w:rsidRPr="00E56C0F">
        <w:rPr>
          <w:u w:val="single"/>
        </w:rPr>
        <w:t xml:space="preserve"> Plan </w:t>
      </w:r>
    </w:p>
    <w:p w14:paraId="44DA1011" w14:textId="40D828F3" w:rsidR="00225F73" w:rsidRPr="00E56C0F" w:rsidRDefault="00225F73" w:rsidP="00C5749C">
      <w:r w:rsidRPr="00E56C0F">
        <w:rPr>
          <w:b/>
          <w:bCs/>
        </w:rPr>
        <w:t>Title</w:t>
      </w:r>
      <w:r w:rsidR="00E56C0F">
        <w:rPr>
          <w:b/>
          <w:bCs/>
        </w:rPr>
        <w:t xml:space="preserve">: </w:t>
      </w:r>
      <w:r w:rsidR="00E56C0F">
        <w:t>Finding Hot Springs’ Habitats</w:t>
      </w:r>
    </w:p>
    <w:p w14:paraId="52FDC7BF" w14:textId="23BB40B5" w:rsidR="00225F73" w:rsidRDefault="00225F73" w:rsidP="00C5749C">
      <w:r w:rsidRPr="00E56C0F">
        <w:rPr>
          <w:b/>
          <w:bCs/>
        </w:rPr>
        <w:t>Grades</w:t>
      </w:r>
      <w:r>
        <w:t xml:space="preserve">: </w:t>
      </w:r>
      <w:r w:rsidR="00CA535E">
        <w:t>2</w:t>
      </w:r>
    </w:p>
    <w:p w14:paraId="68B69D01" w14:textId="095B53EE" w:rsidR="00225F73" w:rsidRDefault="00225F73" w:rsidP="00C5749C">
      <w:r w:rsidRPr="00E56C0F">
        <w:rPr>
          <w:b/>
          <w:bCs/>
        </w:rPr>
        <w:t>Length:</w:t>
      </w:r>
      <w:r>
        <w:t xml:space="preserve"> 1</w:t>
      </w:r>
      <w:r w:rsidR="00CA535E">
        <w:t xml:space="preserve"> hour</w:t>
      </w:r>
    </w:p>
    <w:p w14:paraId="7B5347D1" w14:textId="1FE809E7" w:rsidR="00225F73" w:rsidRDefault="00225F73" w:rsidP="00C5749C">
      <w:r w:rsidRPr="00E56C0F">
        <w:rPr>
          <w:b/>
          <w:bCs/>
        </w:rPr>
        <w:t>Topic:</w:t>
      </w:r>
      <w:r>
        <w:t xml:space="preserve"> Aquatic and Forest Ecology of Hot Springs National Park</w:t>
      </w:r>
    </w:p>
    <w:p w14:paraId="785AD6AE" w14:textId="77777777" w:rsidR="00E56C0F" w:rsidRDefault="00225F73" w:rsidP="00C5749C">
      <w:r w:rsidRPr="00E56C0F">
        <w:rPr>
          <w:b/>
          <w:bCs/>
        </w:rPr>
        <w:t>Summary</w:t>
      </w:r>
      <w:r>
        <w:t>:</w:t>
      </w:r>
      <w:r w:rsidRPr="00225F73">
        <w:t xml:space="preserve"> </w:t>
      </w:r>
    </w:p>
    <w:p w14:paraId="51794035" w14:textId="170F608A" w:rsidR="00C5749C" w:rsidRDefault="00225F73" w:rsidP="00C5749C">
      <w:r w:rsidRPr="00225F73">
        <w:t xml:space="preserve">Students will learn </w:t>
      </w:r>
      <w:r w:rsidR="00CA535E">
        <w:t xml:space="preserve">the basics of habits, including food, water, shelter, while visiting the thermal spring area and the forested hillside. Habitats can be super small and super large. Students will begin by studying the variety of organisms that live in a specific area. Then they will use their observation skills to learn about a specific organism and what it might use for food, water, and shelter. </w:t>
      </w:r>
    </w:p>
    <w:p w14:paraId="7A598A23" w14:textId="6AFB39D5" w:rsidR="00225F73" w:rsidRPr="00E56C0F" w:rsidRDefault="00E56C0F" w:rsidP="00225F73">
      <w:pPr>
        <w:rPr>
          <w:b/>
          <w:bCs/>
        </w:rPr>
      </w:pPr>
      <w:r>
        <w:rPr>
          <w:b/>
          <w:bCs/>
        </w:rPr>
        <w:t xml:space="preserve">Arkansas </w:t>
      </w:r>
      <w:r w:rsidR="00225F73" w:rsidRPr="00E56C0F">
        <w:rPr>
          <w:b/>
          <w:bCs/>
        </w:rPr>
        <w:t>State Standards</w:t>
      </w:r>
    </w:p>
    <w:p w14:paraId="00CFEEBC" w14:textId="7AC01755" w:rsidR="00225F73" w:rsidRDefault="00CA535E" w:rsidP="00225F73">
      <w:r>
        <w:t>2-LS2-1</w:t>
      </w:r>
      <w:r w:rsidR="0079766D">
        <w:t xml:space="preserve"> Plan and </w:t>
      </w:r>
      <w:proofErr w:type="gramStart"/>
      <w:r w:rsidR="0079766D">
        <w:t>conduct an investigation</w:t>
      </w:r>
      <w:proofErr w:type="gramEnd"/>
      <w:r w:rsidR="0079766D">
        <w:t xml:space="preserve"> to determine if plants need sunlight and water to grow</w:t>
      </w:r>
    </w:p>
    <w:p w14:paraId="5FC305A8" w14:textId="4FAEAA17" w:rsidR="00CA535E" w:rsidRDefault="00CA535E" w:rsidP="0079766D">
      <w:pPr>
        <w:tabs>
          <w:tab w:val="left" w:pos="1350"/>
        </w:tabs>
      </w:pPr>
      <w:r>
        <w:t>2-LS2-</w:t>
      </w:r>
      <w:r w:rsidR="0079766D">
        <w:t>2 Develop a simple model that mimics the function of an animal in dispersing seeds or pollinating plants</w:t>
      </w:r>
    </w:p>
    <w:p w14:paraId="1C3D7856" w14:textId="12BBF4E5" w:rsidR="00CA535E" w:rsidRDefault="00CA535E" w:rsidP="00225F73">
      <w:r>
        <w:t>2-LS2-4</w:t>
      </w:r>
      <w:r w:rsidR="0079766D">
        <w:t xml:space="preserve"> Make observations of plants and animals to compare the diversity of life in different habitats</w:t>
      </w:r>
    </w:p>
    <w:p w14:paraId="2EF4DD13" w14:textId="77777777" w:rsidR="00225F73" w:rsidRPr="00E56C0F" w:rsidRDefault="00225F73" w:rsidP="00225F73">
      <w:pPr>
        <w:rPr>
          <w:b/>
          <w:bCs/>
        </w:rPr>
      </w:pPr>
      <w:r w:rsidRPr="00E56C0F">
        <w:rPr>
          <w:b/>
          <w:bCs/>
        </w:rPr>
        <w:t xml:space="preserve">Essential Question: </w:t>
      </w:r>
    </w:p>
    <w:p w14:paraId="02D1E305" w14:textId="498B2D8F" w:rsidR="00225F73" w:rsidRDefault="0079766D" w:rsidP="00225F73">
      <w:r>
        <w:t>What types of plants and animals like to live in Hot Springs National Park?</w:t>
      </w:r>
    </w:p>
    <w:p w14:paraId="145DF1DD" w14:textId="5CBF7F63" w:rsidR="00225F73" w:rsidRPr="00E56C0F" w:rsidRDefault="00225F73" w:rsidP="00C5749C">
      <w:pPr>
        <w:rPr>
          <w:b/>
          <w:bCs/>
        </w:rPr>
      </w:pPr>
      <w:r w:rsidRPr="00E56C0F">
        <w:rPr>
          <w:b/>
          <w:bCs/>
        </w:rPr>
        <w:t>Enduring Understanding:</w:t>
      </w:r>
    </w:p>
    <w:p w14:paraId="3986D32E" w14:textId="3BAF9EDA" w:rsidR="00225F73" w:rsidRDefault="0079766D" w:rsidP="00C5749C">
      <w:r>
        <w:t>Hot Springs National Park has habitats of all shapes and sizes, from the thermal water springs to the forested hillside.</w:t>
      </w:r>
    </w:p>
    <w:p w14:paraId="33A10C4B" w14:textId="73145671" w:rsidR="00C5749C" w:rsidRDefault="00C5749C" w:rsidP="00C5749C">
      <w:r>
        <w:t>Objectives</w:t>
      </w:r>
    </w:p>
    <w:p w14:paraId="471FCBBC" w14:textId="5D2BECB7" w:rsidR="00F4457A" w:rsidRDefault="00C5749C" w:rsidP="00C5749C">
      <w:pPr>
        <w:pStyle w:val="ListParagraph"/>
        <w:numPr>
          <w:ilvl w:val="0"/>
          <w:numId w:val="2"/>
        </w:numPr>
      </w:pPr>
      <w:r>
        <w:t xml:space="preserve">Students will </w:t>
      </w:r>
      <w:r w:rsidR="00F4457A">
        <w:t>be</w:t>
      </w:r>
      <w:r w:rsidR="00447411">
        <w:t xml:space="preserve"> able to</w:t>
      </w:r>
      <w:r w:rsidR="00F4457A">
        <w:t xml:space="preserve"> </w:t>
      </w:r>
      <w:r w:rsidR="0079766D">
        <w:t xml:space="preserve">observe a </w:t>
      </w:r>
      <w:r w:rsidR="00BD4A44">
        <w:t>4</w:t>
      </w:r>
      <w:r w:rsidR="0079766D">
        <w:t>’x</w:t>
      </w:r>
      <w:r w:rsidR="00BD4A44">
        <w:t>4</w:t>
      </w:r>
      <w:r w:rsidR="0079766D">
        <w:t>’ area of aquatic and terrestrial ecosystems and list the various plants and animals they see.</w:t>
      </w:r>
    </w:p>
    <w:p w14:paraId="44616752" w14:textId="73E7BCCF" w:rsidR="00C5749C" w:rsidRDefault="00447411" w:rsidP="00C5749C">
      <w:pPr>
        <w:pStyle w:val="ListParagraph"/>
        <w:numPr>
          <w:ilvl w:val="0"/>
          <w:numId w:val="2"/>
        </w:numPr>
      </w:pPr>
      <w:r>
        <w:t>Students w</w:t>
      </w:r>
      <w:r w:rsidR="00C5749C">
        <w:t>i</w:t>
      </w:r>
      <w:r>
        <w:t xml:space="preserve">ll be able to </w:t>
      </w:r>
      <w:r w:rsidR="00BD4A44">
        <w:t xml:space="preserve">examine a specific plant or animal and identify how it might receive sunlight and water go grow. </w:t>
      </w:r>
    </w:p>
    <w:p w14:paraId="67C598F7" w14:textId="1507EDA6" w:rsidR="00C5749C" w:rsidRDefault="00C5749C" w:rsidP="00C5749C">
      <w:pPr>
        <w:pStyle w:val="ListParagraph"/>
        <w:numPr>
          <w:ilvl w:val="0"/>
          <w:numId w:val="2"/>
        </w:numPr>
      </w:pPr>
      <w:r>
        <w:t xml:space="preserve">Students will </w:t>
      </w:r>
      <w:r w:rsidR="00BD4A44">
        <w:t>participate in an activity that shows the function of pollinators in the ecosystem.</w:t>
      </w:r>
    </w:p>
    <w:p w14:paraId="359F1C93" w14:textId="208388EC" w:rsidR="003C2A3C" w:rsidRDefault="003C2A3C" w:rsidP="004D56DD">
      <w:r>
        <w:tab/>
      </w:r>
    </w:p>
    <w:p w14:paraId="363E5627" w14:textId="37F32F6A" w:rsidR="00E56C0F" w:rsidRDefault="00CA535E" w:rsidP="00E56C0F">
      <w:r>
        <w:t>Terms:</w:t>
      </w:r>
    </w:p>
    <w:p w14:paraId="076ED62B" w14:textId="4DC7EE2B" w:rsidR="00CA535E" w:rsidRDefault="00CA535E" w:rsidP="00E56C0F">
      <w:r w:rsidRPr="0079766D">
        <w:rPr>
          <w:i/>
          <w:iCs/>
        </w:rPr>
        <w:t>Habitat</w:t>
      </w:r>
      <w:r>
        <w:t>: A habitat is a</w:t>
      </w:r>
      <w:r w:rsidR="0079766D">
        <w:t xml:space="preserve"> </w:t>
      </w:r>
      <w:r>
        <w:t>place where an animal or plant lives that meets its needs to survive.</w:t>
      </w:r>
    </w:p>
    <w:p w14:paraId="36735F74" w14:textId="4EB9A9C2" w:rsidR="00626B35" w:rsidRDefault="00626B35" w:rsidP="00E56C0F">
      <w:r>
        <w:rPr>
          <w:i/>
          <w:iCs/>
        </w:rPr>
        <w:t xml:space="preserve">Environment: </w:t>
      </w:r>
      <w:r>
        <w:t xml:space="preserve">Everything living and non-living </w:t>
      </w:r>
      <w:proofErr w:type="gramStart"/>
      <w:r>
        <w:t>in a given</w:t>
      </w:r>
      <w:proofErr w:type="gramEnd"/>
      <w:r>
        <w:t xml:space="preserve"> area.</w:t>
      </w:r>
    </w:p>
    <w:p w14:paraId="43B26433" w14:textId="220E8DA8" w:rsidR="00626B35" w:rsidRPr="00626B35" w:rsidRDefault="00626B35" w:rsidP="00E56C0F">
      <w:r w:rsidRPr="00626B35">
        <w:rPr>
          <w:i/>
          <w:iCs/>
        </w:rPr>
        <w:t>Ecosystem</w:t>
      </w:r>
      <w:r>
        <w:t xml:space="preserve">: The interactions between all the living (plants, animals, bugs) and non-living (water, dirt, rocks, sun) things </w:t>
      </w:r>
      <w:proofErr w:type="gramStart"/>
      <w:r>
        <w:t>in a given</w:t>
      </w:r>
      <w:proofErr w:type="gramEnd"/>
      <w:r>
        <w:t xml:space="preserve"> area.</w:t>
      </w:r>
    </w:p>
    <w:p w14:paraId="0A08BADF" w14:textId="634057C0" w:rsidR="0079766D" w:rsidRDefault="0079766D" w:rsidP="00E56C0F">
      <w:r w:rsidRPr="0079766D">
        <w:rPr>
          <w:i/>
          <w:iCs/>
        </w:rPr>
        <w:lastRenderedPageBreak/>
        <w:t>Terrestrial</w:t>
      </w:r>
      <w:r>
        <w:t>: A habitat found on land, like forests, grasslands, deserts, shorelines, and wetlands.</w:t>
      </w:r>
    </w:p>
    <w:p w14:paraId="43637B42" w14:textId="6C34B997" w:rsidR="0079766D" w:rsidRDefault="0079766D" w:rsidP="00E56C0F">
      <w:r w:rsidRPr="0079766D">
        <w:rPr>
          <w:i/>
          <w:iCs/>
        </w:rPr>
        <w:t>Aquatic</w:t>
      </w:r>
      <w:r>
        <w:t>: A habitat found in the water, like a pond, lake, river, spring, or ocean.</w:t>
      </w:r>
    </w:p>
    <w:p w14:paraId="3DC0D037" w14:textId="3539323F" w:rsidR="00BD4A44" w:rsidRDefault="00BD4A44" w:rsidP="00E56C0F">
      <w:r w:rsidRPr="00BD4A44">
        <w:rPr>
          <w:i/>
          <w:iCs/>
        </w:rPr>
        <w:t>Pollinator</w:t>
      </w:r>
      <w:r>
        <w:t xml:space="preserve">: an </w:t>
      </w:r>
      <w:proofErr w:type="spellStart"/>
      <w:r>
        <w:t>inspect or</w:t>
      </w:r>
      <w:proofErr w:type="spellEnd"/>
      <w:r>
        <w:t xml:space="preserve"> other animal that conveys pollen to a plant and allows fertilization.</w:t>
      </w:r>
    </w:p>
    <w:p w14:paraId="6E495B9F" w14:textId="4AC081AB" w:rsidR="00626B35" w:rsidRDefault="00626B35" w:rsidP="00E56C0F">
      <w:r>
        <w:t>Organisms: all living things, like plants, animals, bugs.</w:t>
      </w:r>
    </w:p>
    <w:sectPr w:rsidR="00626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E510" w14:textId="77777777" w:rsidR="00CA535E" w:rsidRDefault="00CA535E" w:rsidP="00CA535E">
      <w:pPr>
        <w:spacing w:after="0" w:line="240" w:lineRule="auto"/>
      </w:pPr>
      <w:r>
        <w:separator/>
      </w:r>
    </w:p>
  </w:endnote>
  <w:endnote w:type="continuationSeparator" w:id="0">
    <w:p w14:paraId="650A55B8" w14:textId="77777777" w:rsidR="00CA535E" w:rsidRDefault="00CA535E" w:rsidP="00CA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3940" w14:textId="77777777" w:rsidR="00CA535E" w:rsidRDefault="00CA535E" w:rsidP="00CA535E">
      <w:pPr>
        <w:spacing w:after="0" w:line="240" w:lineRule="auto"/>
      </w:pPr>
      <w:r>
        <w:separator/>
      </w:r>
    </w:p>
  </w:footnote>
  <w:footnote w:type="continuationSeparator" w:id="0">
    <w:p w14:paraId="4E0A651C" w14:textId="77777777" w:rsidR="00CA535E" w:rsidRDefault="00CA535E" w:rsidP="00CA5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3A77"/>
    <w:multiLevelType w:val="hybridMultilevel"/>
    <w:tmpl w:val="A776E622"/>
    <w:lvl w:ilvl="0" w:tplc="B3BE26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A3A96"/>
    <w:multiLevelType w:val="hybridMultilevel"/>
    <w:tmpl w:val="6AA266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21C2"/>
    <w:multiLevelType w:val="hybridMultilevel"/>
    <w:tmpl w:val="867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97B99"/>
    <w:multiLevelType w:val="hybridMultilevel"/>
    <w:tmpl w:val="9D8A4886"/>
    <w:lvl w:ilvl="0" w:tplc="5D80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B73308"/>
    <w:multiLevelType w:val="hybridMultilevel"/>
    <w:tmpl w:val="19E616C2"/>
    <w:lvl w:ilvl="0" w:tplc="B9464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DE1895"/>
    <w:multiLevelType w:val="hybridMultilevel"/>
    <w:tmpl w:val="C602AE04"/>
    <w:lvl w:ilvl="0" w:tplc="5D3AE2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7919975">
    <w:abstractNumId w:val="1"/>
  </w:num>
  <w:num w:numId="2" w16cid:durableId="466703526">
    <w:abstractNumId w:val="2"/>
  </w:num>
  <w:num w:numId="3" w16cid:durableId="1219586062">
    <w:abstractNumId w:val="3"/>
  </w:num>
  <w:num w:numId="4" w16cid:durableId="2109110212">
    <w:abstractNumId w:val="4"/>
  </w:num>
  <w:num w:numId="5" w16cid:durableId="1546913015">
    <w:abstractNumId w:val="5"/>
  </w:num>
  <w:num w:numId="6" w16cid:durableId="132423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9C"/>
    <w:rsid w:val="00225F73"/>
    <w:rsid w:val="003C2A3C"/>
    <w:rsid w:val="00447411"/>
    <w:rsid w:val="004A11B2"/>
    <w:rsid w:val="004A3358"/>
    <w:rsid w:val="004D56DD"/>
    <w:rsid w:val="00626B35"/>
    <w:rsid w:val="0079766D"/>
    <w:rsid w:val="00BD4A44"/>
    <w:rsid w:val="00C5749C"/>
    <w:rsid w:val="00CA535E"/>
    <w:rsid w:val="00D10D9F"/>
    <w:rsid w:val="00E56C0F"/>
    <w:rsid w:val="00ED299A"/>
    <w:rsid w:val="00EE71E0"/>
    <w:rsid w:val="00F4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A63"/>
  <w15:chartTrackingRefBased/>
  <w15:docId w15:val="{61053B57-4635-4061-B8A8-9C6DF8D7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49C"/>
    <w:pPr>
      <w:ind w:left="720"/>
      <w:contextualSpacing/>
    </w:pPr>
  </w:style>
  <w:style w:type="paragraph" w:styleId="Header">
    <w:name w:val="header"/>
    <w:basedOn w:val="Normal"/>
    <w:link w:val="HeaderChar"/>
    <w:uiPriority w:val="99"/>
    <w:unhideWhenUsed/>
    <w:rsid w:val="00CA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5E"/>
  </w:style>
  <w:style w:type="paragraph" w:styleId="Footer">
    <w:name w:val="footer"/>
    <w:basedOn w:val="Normal"/>
    <w:link w:val="FooterChar"/>
    <w:uiPriority w:val="99"/>
    <w:unhideWhenUsed/>
    <w:rsid w:val="00CA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William (Cane)</dc:creator>
  <cp:keywords/>
  <dc:description/>
  <cp:lastModifiedBy>West, Cane C</cp:lastModifiedBy>
  <cp:revision>5</cp:revision>
  <dcterms:created xsi:type="dcterms:W3CDTF">2024-01-16T01:39:00Z</dcterms:created>
  <dcterms:modified xsi:type="dcterms:W3CDTF">2024-01-16T02:30:00Z</dcterms:modified>
</cp:coreProperties>
</file>